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6362" w14:textId="6129B86A" w:rsidR="00CE1174" w:rsidRPr="00CE1174" w:rsidRDefault="00CE1174" w:rsidP="00CE1174">
      <w:pPr>
        <w:jc w:val="center"/>
        <w:rPr>
          <w:rFonts w:ascii="Sylfaen" w:hAnsi="Sylfaen"/>
          <w:lang w:val="hy-AM"/>
        </w:rPr>
      </w:pPr>
      <w:r w:rsidRPr="00CE1174">
        <w:rPr>
          <w:rFonts w:ascii="Sylfaen" w:hAnsi="Sylfaen"/>
          <w:highlight w:val="yellow"/>
          <w:lang w:val="hy-AM"/>
        </w:rPr>
        <w:t>ԳՆՄԱՆ ԺԱՄԱՆԱԿԱՑՈՒՅՑ -</w:t>
      </w:r>
      <w:r w:rsidR="008E24C5" w:rsidRPr="00CE1174">
        <w:rPr>
          <w:rFonts w:ascii="Sylfaen" w:hAnsi="Sylfaen"/>
          <w:highlight w:val="yellow"/>
        </w:rPr>
        <w:t xml:space="preserve"> </w:t>
      </w:r>
      <w:r w:rsidR="00860C2F" w:rsidRPr="00CE1174">
        <w:rPr>
          <w:rFonts w:ascii="Sylfaen" w:hAnsi="Sylfaen"/>
          <w:highlight w:val="yellow"/>
          <w:lang w:val="hy-AM"/>
        </w:rPr>
        <w:t>ՏԵԽՆԻԿԱԿԱՆ ԲՆՈՒԹԱԳԻՐ</w:t>
      </w:r>
    </w:p>
    <w:p w14:paraId="1EB76731" w14:textId="37E81375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018"/>
        <w:gridCol w:w="850"/>
        <w:gridCol w:w="3402"/>
        <w:gridCol w:w="851"/>
        <w:gridCol w:w="992"/>
        <w:gridCol w:w="1134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1B06D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1B06D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4F7B6F" w14:paraId="008F4D56" w14:textId="77777777" w:rsidTr="001B06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5E630DAC" w:rsidR="004F7B6F" w:rsidRPr="00476430" w:rsidRDefault="00476430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5FC13DDE" w:rsidR="004F7B6F" w:rsidRPr="00D37067" w:rsidRDefault="004F7B6F" w:rsidP="004F7B6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</w:rPr>
              <w:t>19641000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3648C29D" w:rsidR="004F7B6F" w:rsidRPr="002C3361" w:rsidRDefault="004F7B6F" w:rsidP="004F7B6F">
            <w:pP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7D02DF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 xml:space="preserve">Աղբի տոպրակ </w:t>
            </w:r>
            <w:r w:rsidRPr="007D02DF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կարմիր</w:t>
            </w:r>
            <w:r w:rsidR="002C3361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C3361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60լ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867" w14:textId="4F20F8A3" w:rsidR="004F7B6F" w:rsidRPr="008B5246" w:rsidRDefault="004F7B6F" w:rsidP="004F7B6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C5FE" w14:textId="6894CD40" w:rsidR="004F7B6F" w:rsidRPr="00476430" w:rsidRDefault="004F7B6F" w:rsidP="004F7B6F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CE1174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  <w:t>Տոպրակ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: </w:t>
            </w:r>
            <w:r w:rsidRPr="0047643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Պոլիէթիլենային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, </w:t>
            </w:r>
            <w:r w:rsidRPr="0047643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Նախատեսված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7643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աղբի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7643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համար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, </w:t>
            </w:r>
            <w:r w:rsidRPr="0047643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տարողությունը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0E00AA"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0լ, </w:t>
            </w:r>
            <w:r w:rsidRPr="0047643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տուփով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7643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կամ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7643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փաթեթավորված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30-40 </w:t>
            </w:r>
            <w:r w:rsidRPr="0047643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հատ</w:t>
            </w:r>
            <w:r w:rsidRPr="00476430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  <w:t xml:space="preserve">, գույնը՝ </w:t>
            </w:r>
            <w:r w:rsidRPr="00CE117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highlight w:val="yellow"/>
                <w:lang w:val="hy-AM"/>
              </w:rPr>
              <w:t>կարմիր</w:t>
            </w:r>
            <w:r w:rsidRPr="00476430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  <w:t xml:space="preserve">: </w:t>
            </w:r>
          </w:p>
          <w:p w14:paraId="2B814170" w14:textId="6D0081C7" w:rsidR="004F7B6F" w:rsidRPr="00476430" w:rsidRDefault="004F7B6F" w:rsidP="004F7B6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3FA23AB9" w:rsidR="004F7B6F" w:rsidRPr="00476430" w:rsidRDefault="004F7B6F" w:rsidP="004F7B6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476430">
              <w:rPr>
                <w:rFonts w:ascii="Sylfaen" w:hAnsi="Sylfaen" w:cs="Arial"/>
                <w:b/>
                <w:bCs/>
                <w:color w:val="00000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4228C347" w:rsidR="004F7B6F" w:rsidRPr="006F0B56" w:rsidRDefault="004F7B6F" w:rsidP="004F7B6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2D3E17EE" w:rsidR="004F7B6F" w:rsidRPr="006F0B56" w:rsidRDefault="004F7B6F" w:rsidP="004F7B6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099DAA19" w:rsidR="004F7B6F" w:rsidRPr="006F0B56" w:rsidRDefault="00476430" w:rsidP="004F7B6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</w:t>
            </w:r>
            <w:r w:rsidR="004F7B6F"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02A1" w14:textId="77777777" w:rsidR="004F7B6F" w:rsidRPr="00B24859" w:rsidRDefault="004F7B6F" w:rsidP="004F7B6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7CF1CA94" w14:textId="77777777" w:rsidR="004F7B6F" w:rsidRPr="00B24859" w:rsidRDefault="004F7B6F" w:rsidP="004F7B6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77777777" w:rsidR="004F7B6F" w:rsidRPr="00B24859" w:rsidRDefault="004F7B6F" w:rsidP="004F7B6F">
            <w:pPr>
              <w:rPr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ըստպահանջի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06F" w14:textId="3261BDE5" w:rsidR="004F7B6F" w:rsidRPr="00B24859" w:rsidRDefault="004F7B6F" w:rsidP="004F7B6F">
            <w:pPr>
              <w:rPr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="00CE1174"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թ</w:t>
            </w:r>
          </w:p>
        </w:tc>
      </w:tr>
      <w:tr w:rsidR="00DA247F" w:rsidRPr="00400598" w14:paraId="0CF0CBC8" w14:textId="77777777" w:rsidTr="001B06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39E" w14:textId="19106205" w:rsidR="00DA247F" w:rsidRDefault="00DA247F" w:rsidP="00DA247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804" w14:textId="3EA006CD" w:rsidR="00DA247F" w:rsidRPr="00D37067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</w:rPr>
              <w:t>33761400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692" w14:textId="60181323" w:rsidR="00DA247F" w:rsidRPr="00C80FCF" w:rsidRDefault="00DA247F" w:rsidP="00DA247F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highlight w:val="yellow"/>
                <w:lang w:val="hy-AM"/>
              </w:rPr>
            </w:pPr>
            <w:r w:rsidRPr="00C160EC">
              <w:rPr>
                <w:rFonts w:ascii="Sylfaen" w:hAnsi="Sylfaen"/>
                <w:b/>
                <w:bCs/>
                <w:sz w:val="20"/>
                <w:szCs w:val="20"/>
              </w:rPr>
              <w:t>Թաց անձռոցիկ հակաբակտեր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ի</w:t>
            </w:r>
            <w:r w:rsidRPr="00C160EC">
              <w:rPr>
                <w:rFonts w:ascii="Sylfaen" w:hAnsi="Sylfaen"/>
                <w:b/>
                <w:bCs/>
                <w:sz w:val="20"/>
                <w:szCs w:val="20"/>
              </w:rPr>
              <w:t>ալ(խոնավ անձեռոցիկ)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ED8" w14:textId="3EEF6B44" w:rsidR="00DA247F" w:rsidRPr="008B5246" w:rsidRDefault="00DA247F" w:rsidP="00DA247F">
            <w:pPr>
              <w:ind w:left="360" w:hanging="360"/>
              <w:rPr>
                <w:rFonts w:ascii="Sylfaen" w:hAnsi="Sylfaen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9F6" w14:textId="1A98ECDD" w:rsidR="00DA247F" w:rsidRPr="00476430" w:rsidRDefault="00DA247F" w:rsidP="00DA247F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476430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Անձեռոցիկներ  խոնավ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120 հատանոց տուփերով կամ փաթեթներով, քաշովի,հերմետիկ  բացվող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և  փակվող,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764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հակաբակտերիալ։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5E0" w14:textId="31CFD4F4" w:rsidR="00DA247F" w:rsidRPr="00476430" w:rsidRDefault="00DA247F" w:rsidP="00DA247F">
            <w:pPr>
              <w:rPr>
                <w:rFonts w:ascii="Sylfaen" w:hAnsi="Sylfaen"/>
                <w:b/>
                <w:bCs/>
                <w:lang w:val="hy-AM"/>
              </w:rPr>
            </w:pPr>
            <w:r w:rsidRPr="00476430">
              <w:rPr>
                <w:rFonts w:ascii="Sylfaen" w:hAnsi="Sylfaen"/>
                <w:b/>
                <w:bCs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2E3F" w14:textId="755C0638" w:rsidR="00DA247F" w:rsidRPr="006F0B56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DF61" w14:textId="30D84F03" w:rsidR="00DA247F" w:rsidRPr="006F0B56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8ACC" w14:textId="4DC53CC7" w:rsidR="00DA247F" w:rsidRPr="006F0B56" w:rsidRDefault="00DA247F" w:rsidP="00DA247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2F60" w14:textId="77777777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6AD15F91" w14:textId="4A3631E4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2500" w14:textId="1C24E4A0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ըստպահանջի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5D6B" w14:textId="4E639E13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թ</w:t>
            </w:r>
          </w:p>
        </w:tc>
      </w:tr>
      <w:tr w:rsidR="00DA247F" w:rsidRPr="00DA247F" w14:paraId="2A8E67B6" w14:textId="77777777" w:rsidTr="001B06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BE0" w14:textId="46CDB737" w:rsidR="00DA247F" w:rsidRDefault="00DA247F" w:rsidP="00DA247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64A" w14:textId="4EEA0626" w:rsidR="00DA247F" w:rsidRPr="0070634B" w:rsidRDefault="006F0B56" w:rsidP="00DA247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34B">
              <w:rPr>
                <w:rFonts w:ascii="Sylfaen" w:hAnsi="Sylfaen"/>
                <w:b/>
                <w:bCs/>
                <w:sz w:val="20"/>
                <w:szCs w:val="20"/>
              </w:rPr>
              <w:t>33761400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140E" w14:textId="456995CE" w:rsidR="00DA247F" w:rsidRPr="0070634B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34B">
              <w:rPr>
                <w:rFonts w:ascii="Sylfaen" w:hAnsi="Sylfaen"/>
                <w:b/>
                <w:bCs/>
                <w:sz w:val="20"/>
                <w:szCs w:val="20"/>
              </w:rPr>
              <w:t>Անձեռոցիկ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2625" w14:textId="01F2F8AF" w:rsidR="00DA247F" w:rsidRPr="008D0115" w:rsidRDefault="00DA247F" w:rsidP="00DA247F">
            <w:pPr>
              <w:ind w:left="360" w:hanging="360"/>
              <w:rPr>
                <w:rFonts w:ascii="Sylfaen" w:hAnsi="Sylfaen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27BE" w14:textId="04EDECA1" w:rsidR="00DA247F" w:rsidRPr="00476430" w:rsidRDefault="006F0B56" w:rsidP="00DA247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6F0B56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Անձեռոցիկ</w:t>
            </w:r>
            <w:r w:rsidRPr="006F0B5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--</w:t>
            </w:r>
            <w:r w:rsidR="00DA247F"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Չափսը՝ տուփի կամ փաթեթավորված վիճակում 128x180x450մմ։  Տուփում կամ փաթեթավ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ո</w:t>
            </w:r>
            <w:r w:rsidR="00DA247F"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րման մեջ առկա քանակը 450հատ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76BF" w14:textId="79EDC537" w:rsidR="00DA247F" w:rsidRPr="00476430" w:rsidRDefault="00DA247F" w:rsidP="00DA247F">
            <w:pPr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453F" w14:textId="2EAFF3B5" w:rsidR="00DA247F" w:rsidRPr="00DA247F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CC7" w14:textId="66679444" w:rsidR="00DA247F" w:rsidRPr="00DA247F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5A7" w14:textId="21639352" w:rsidR="00DA247F" w:rsidRPr="006F0B56" w:rsidRDefault="00DA247F" w:rsidP="00DA247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179" w14:textId="77777777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719E0F11" w14:textId="3D0F2F3E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27D" w14:textId="0A9420AA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ըստպահանջի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43A" w14:textId="6FB5C3A4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թ</w:t>
            </w:r>
          </w:p>
        </w:tc>
      </w:tr>
      <w:tr w:rsidR="00CE1174" w14:paraId="16F299DD" w14:textId="77777777" w:rsidTr="001B06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BB4B" w14:textId="169F9447" w:rsidR="00CE1174" w:rsidRDefault="00DA247F" w:rsidP="00CE11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2F38" w14:textId="2ACE58C1" w:rsidR="00CE1174" w:rsidRPr="00D37067" w:rsidRDefault="00511FF4" w:rsidP="00CE1174">
            <w:pPr>
              <w:rPr>
                <w:rFonts w:ascii="Sylfaen" w:hAnsi="Sylfaen"/>
                <w:sz w:val="20"/>
                <w:szCs w:val="20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</w:rPr>
              <w:t>33761300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64AB" w14:textId="3CF1CF3C" w:rsidR="00CE1174" w:rsidRPr="00476430" w:rsidRDefault="002C3361" w:rsidP="00CE11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2C3361">
              <w:rPr>
                <w:rFonts w:ascii="Sylfaen" w:hAnsi="Sylfaen"/>
                <w:b/>
                <w:bCs/>
                <w:sz w:val="20"/>
                <w:szCs w:val="20"/>
              </w:rPr>
              <w:t>Խոհանոցային սրբիչ գալանաձև (թղթե անձեռոցիկ)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81F" w14:textId="613AF10B" w:rsidR="00CE1174" w:rsidRPr="008B5246" w:rsidRDefault="00CE1174" w:rsidP="00CE11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D51F" w14:textId="31F401B5" w:rsidR="002C3361" w:rsidRPr="00476430" w:rsidRDefault="006F0B56" w:rsidP="00CE117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 xml:space="preserve">Խոհանոցային սրբիչ գալանաձև (թղթե անձեռոցիկ) </w:t>
            </w:r>
            <w:r w:rsidR="00CE1174" w:rsidRPr="006F0B56">
              <w:rPr>
                <w:highlight w:val="yellow"/>
                <w:lang w:val="hy-AM"/>
              </w:rPr>
              <w:t>-</w:t>
            </w:r>
          </w:p>
          <w:p w14:paraId="6216AA99" w14:textId="463DEADE" w:rsidR="002C3361" w:rsidRPr="002C3361" w:rsidRDefault="002C3361" w:rsidP="002C3361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C336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Ձեռքերի և թաց մակերեսները մաքրելու համար,գլանաձւ,25*25ս</w:t>
            </w:r>
            <w:r w:rsidR="0070634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մ</w:t>
            </w:r>
            <w:r w:rsidRPr="002C336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,երկարությունը 100մ,երկշերտ կամ եռաաշերտ,հումքը 100%  ցելյուլոզայից:</w:t>
            </w:r>
          </w:p>
          <w:p w14:paraId="14A8895A" w14:textId="77F7BD55" w:rsidR="00CE1174" w:rsidRPr="00476430" w:rsidRDefault="00CE1174" w:rsidP="00CE1174">
            <w:pPr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FE3D" w14:textId="1D926031" w:rsidR="00CE1174" w:rsidRPr="00476430" w:rsidRDefault="00CE1174" w:rsidP="00CE1174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476430">
              <w:rPr>
                <w:rFonts w:ascii="Sylfaen" w:hAnsi="Sylfaen" w:cs="Arial"/>
                <w:b/>
                <w:bCs/>
                <w:color w:val="00000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B02" w14:textId="427C80C8" w:rsidR="00CE1174" w:rsidRPr="006F0B56" w:rsidRDefault="00CE1174" w:rsidP="00CE1174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9531" w14:textId="2F253C06" w:rsidR="00CE1174" w:rsidRPr="006F0B56" w:rsidRDefault="00CE1174" w:rsidP="00CE1174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4DFE" w14:textId="38238E0A" w:rsidR="00CE1174" w:rsidRPr="006F0B56" w:rsidRDefault="00CE1174" w:rsidP="00CE117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D5B5" w14:textId="77777777" w:rsidR="00CE1174" w:rsidRPr="00B24859" w:rsidRDefault="00CE1174" w:rsidP="00CE117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2A3FF745" w14:textId="5F5A30B5" w:rsidR="00CE1174" w:rsidRPr="00B24859" w:rsidRDefault="00CE1174" w:rsidP="00CE117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E6A" w14:textId="11DCBB75" w:rsidR="00CE1174" w:rsidRPr="00B24859" w:rsidRDefault="001B06DD" w:rsidP="00CE117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Ը</w:t>
            </w:r>
            <w:r w:rsidR="00CE1174" w:rsidRPr="00B24859"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CE1174" w:rsidRPr="00B24859"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C3C" w14:textId="10972247" w:rsidR="00CE1174" w:rsidRPr="00B24859" w:rsidRDefault="00CE1174" w:rsidP="00CE117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թ</w:t>
            </w:r>
          </w:p>
        </w:tc>
      </w:tr>
      <w:tr w:rsidR="00DA247F" w:rsidRPr="00400598" w14:paraId="4A153D0C" w14:textId="77777777" w:rsidTr="001B06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220" w14:textId="6CE4EB61" w:rsidR="00DA247F" w:rsidRDefault="00DA247F" w:rsidP="00DA247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76A9" w14:textId="52789EE9" w:rsidR="00DA247F" w:rsidRPr="00D37067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</w:rPr>
              <w:t>34921440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ED7D" w14:textId="30DB9AEE" w:rsidR="00DA247F" w:rsidRPr="00400598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00598">
              <w:rPr>
                <w:rFonts w:ascii="Sylfaen" w:hAnsi="Sylfaen"/>
                <w:b/>
                <w:bCs/>
                <w:sz w:val="20"/>
                <w:szCs w:val="20"/>
              </w:rPr>
              <w:t>Աղբաման դրսի անիվներով  60լ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A1CF" w14:textId="184682C2" w:rsidR="00DA247F" w:rsidRPr="008B5246" w:rsidRDefault="00DA247F" w:rsidP="00DA247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7464" w14:textId="35563799" w:rsidR="00DA247F" w:rsidRPr="00400598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C2FF5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Աղբաման դրսի անիվներով  60լ</w:t>
            </w:r>
            <w:r w:rsidRPr="0040059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-</w:t>
            </w:r>
            <w:r w:rsidRPr="0040059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0059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35*35 բարձ 70սմ կափարիչով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347" w14:textId="1CED6EE1" w:rsidR="00DA247F" w:rsidRPr="00476430" w:rsidRDefault="00DA247F" w:rsidP="00DA247F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476430">
              <w:rPr>
                <w:rFonts w:ascii="Sylfaen" w:hAnsi="Sylfaen" w:cs="Arial"/>
                <w:b/>
                <w:bCs/>
                <w:color w:val="00000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132" w14:textId="70772233" w:rsidR="00DA247F" w:rsidRPr="006F0B56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A9B1" w14:textId="3D6540E3" w:rsidR="00DA247F" w:rsidRPr="006F0B56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E3C8" w14:textId="71EB2759" w:rsidR="00DA247F" w:rsidRPr="006F0B56" w:rsidRDefault="00DA247F" w:rsidP="00DA247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F1AC" w14:textId="77777777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2FFF72DB" w14:textId="1AEF4202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177E" w14:textId="67C3F721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ըստպահանջի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81C" w14:textId="05F16E30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թ</w:t>
            </w:r>
          </w:p>
        </w:tc>
      </w:tr>
      <w:tr w:rsidR="00DA247F" w:rsidRPr="00400598" w14:paraId="79D24818" w14:textId="77777777" w:rsidTr="001B06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6DA" w14:textId="5BC23893" w:rsidR="00DA247F" w:rsidRDefault="00DA247F" w:rsidP="00DA247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F089" w14:textId="4387A195" w:rsidR="00DA247F" w:rsidRPr="00D37067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34921440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791B" w14:textId="38CA134C" w:rsidR="00DA247F" w:rsidRPr="00C80FCF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00598">
              <w:rPr>
                <w:rFonts w:ascii="Sylfaen" w:hAnsi="Sylfaen"/>
                <w:b/>
                <w:bCs/>
                <w:sz w:val="20"/>
                <w:szCs w:val="20"/>
              </w:rPr>
              <w:t>Աղբաման դրսի անիվնե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ր</w:t>
            </w:r>
            <w:r w:rsidRPr="00400598">
              <w:rPr>
                <w:rFonts w:ascii="Sylfaen" w:hAnsi="Sylfaen"/>
                <w:b/>
                <w:bCs/>
                <w:sz w:val="20"/>
                <w:szCs w:val="20"/>
              </w:rPr>
              <w:t>ով 90լ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E9A4" w14:textId="641314A1" w:rsidR="00DA247F" w:rsidRPr="008B5246" w:rsidRDefault="00DA247F" w:rsidP="00DA247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E11E" w14:textId="0D566C76" w:rsidR="00DA247F" w:rsidRPr="00400598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0059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Աղբաման դրսի անիվնե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ր</w:t>
            </w:r>
            <w:r w:rsidRPr="0040059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ով 90լ -50սմ*50 բարձ 1մ կափարիչով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9A3" w14:textId="6BDF39A5" w:rsidR="00DA247F" w:rsidRPr="00476430" w:rsidRDefault="00DA247F" w:rsidP="00DA247F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476430">
              <w:rPr>
                <w:rFonts w:ascii="Sylfaen" w:hAnsi="Sylfaen" w:cs="Arial"/>
                <w:b/>
                <w:bCs/>
                <w:color w:val="00000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D5D5" w14:textId="1D3A7095" w:rsidR="00DA247F" w:rsidRPr="006F0B56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A57" w14:textId="2567E149" w:rsidR="00DA247F" w:rsidRPr="006F0B56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41F" w14:textId="6DB351C5" w:rsidR="00DA247F" w:rsidRPr="006F0B56" w:rsidRDefault="00DA247F" w:rsidP="00DA247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E64E" w14:textId="77777777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259C07AB" w14:textId="61BC0105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F14" w14:textId="04800FFC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ըստպահանջի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C8CE" w14:textId="3FB70DD3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թ</w:t>
            </w:r>
          </w:p>
        </w:tc>
      </w:tr>
      <w:tr w:rsidR="00DA247F" w:rsidRPr="00400598" w14:paraId="303B52E8" w14:textId="77777777" w:rsidTr="001B06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A8C5" w14:textId="5B84EB1E" w:rsidR="00DA247F" w:rsidRDefault="00DA247F" w:rsidP="00DA247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9C62" w14:textId="1DA683A0" w:rsidR="00DA247F" w:rsidRPr="00B24859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44111412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172C" w14:textId="35393A1F" w:rsidR="00DA247F" w:rsidRPr="00B24859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70634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Տանիքի ներկ 10կգ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5F8" w14:textId="4B0B619E" w:rsidR="00DA247F" w:rsidRPr="008D0115" w:rsidRDefault="00DA247F" w:rsidP="00DA247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D3C5" w14:textId="159B6B54" w:rsidR="00DA247F" w:rsidRPr="009A2692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C2FF5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Տանիքի ներկ 10կգ տարայով սերտիֆիկատով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-</w:t>
            </w:r>
            <w:r w:rsidRPr="00EC2FF5">
              <w:rPr>
                <w:lang w:val="hy-AM"/>
              </w:rPr>
              <w:t xml:space="preserve"> </w:t>
            </w:r>
            <w:r w:rsidR="0070634B" w:rsidRPr="0070634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Հին և նոր մետաղյա թիթեղների, ցինկապատ պողպատների, մետաղական սալիկների, պրոֆլիստերի, երկաթի, անդուլինի և նախաներկված սև մետաղի համար նախատեսված ակրիլային հիմքով պաշտպանիչ ներկ է: Այն մակերեսի վրա ստեղծում է հիդրոիզոլացիոն, հակաբորբոսային հարթ շերտ, որը թույլ չի տալիս մակերեսի մեջ ջուր ներծծվի և բորբոսներ առաջանա: Էկոլոգիապես մաքուր է:ներկման աշխատանքից հետո առնվազն 2 տարի պահպանմամբ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FCE4" w14:textId="6062A496" w:rsidR="00DA247F" w:rsidRPr="00476430" w:rsidRDefault="00DC0028" w:rsidP="00DA247F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DC0028">
              <w:rPr>
                <w:rFonts w:ascii="Sylfaen" w:hAnsi="Sylfaen" w:cs="Arial"/>
                <w:b/>
                <w:bCs/>
                <w:color w:val="00000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85E1" w14:textId="54BE0158" w:rsidR="00DA247F" w:rsidRPr="006F0B56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D46A" w14:textId="65FDCD68" w:rsidR="00DA247F" w:rsidRPr="006F0B56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1E2" w14:textId="3ACCC019" w:rsidR="00DA247F" w:rsidRPr="006F0B56" w:rsidRDefault="00DA247F" w:rsidP="00DA247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316A" w14:textId="77777777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65B189D1" w14:textId="7266A092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F209" w14:textId="662B04FC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ըստպահանջի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3EAE" w14:textId="7A88DAF4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թ</w:t>
            </w:r>
          </w:p>
        </w:tc>
      </w:tr>
      <w:tr w:rsidR="00DA247F" w:rsidRPr="00400598" w14:paraId="01E91FAD" w14:textId="77777777" w:rsidTr="001B06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1698" w14:textId="55088357" w:rsidR="00DA247F" w:rsidRDefault="00DA247F" w:rsidP="00DA247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90D2" w14:textId="7A824111" w:rsidR="00DA247F" w:rsidRPr="00400598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346119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44921500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ACB1" w14:textId="2AAFB99D" w:rsidR="00DA247F" w:rsidRPr="00EC2FF5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C2FF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Ծեփամածիկ գիպսային  30կգ թղթյա  պարկով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EB6C" w14:textId="0EACD147" w:rsidR="00DA247F" w:rsidRPr="00DC0028" w:rsidRDefault="00DA247F" w:rsidP="00DA247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885E" w14:textId="7A9BE063" w:rsidR="00DA247F" w:rsidRPr="00EC2FF5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EC2FF5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Ծեփամածիկ գիպսային  30կգ թղթյա  պարկով, գործարանային երաշխիք,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 </w:t>
            </w:r>
            <w:r w:rsidRPr="00D2348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սկսած</w:t>
            </w:r>
            <w:r w:rsidRPr="00EC2FF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մատակարարման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EC2FF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օրվանից մինչև 1տարի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-</w:t>
            </w:r>
            <w:r w:rsidRPr="00EC2FF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70634B" w:rsidRPr="0070634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Նշանակությունը. գիպսային ծեփամածիկը նախատեսված է ներքին հարդարման աշխատանքների՝ շինության ներսում բետոնե, աղյուսե պատերի և առաստաղների ծեփման համար: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5AD5" w14:textId="35BAD24F" w:rsidR="00DA247F" w:rsidRPr="00476430" w:rsidRDefault="00DA247F" w:rsidP="00DA247F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2C3361">
              <w:rPr>
                <w:rFonts w:ascii="Sylfaen" w:hAnsi="Sylfaen" w:cs="Arial"/>
                <w:b/>
                <w:bCs/>
                <w:color w:val="00000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91AC" w14:textId="76BAA2BE" w:rsidR="00DA247F" w:rsidRPr="006F0B56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35E" w14:textId="16E55355" w:rsidR="00DA247F" w:rsidRPr="006F0B56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833F" w14:textId="31D3F1B7" w:rsidR="00DA247F" w:rsidRPr="006F0B56" w:rsidRDefault="00DA247F" w:rsidP="00DA247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C5D6" w14:textId="77777777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6750E745" w14:textId="3C66A50B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3BAD" w14:textId="48D66C0A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ըստպահանջի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2E1F" w14:textId="2390A9E6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թ</w:t>
            </w:r>
          </w:p>
        </w:tc>
      </w:tr>
      <w:tr w:rsidR="00DA247F" w:rsidRPr="00400598" w14:paraId="530C3D4D" w14:textId="77777777" w:rsidTr="001B06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888" w14:textId="1671C402" w:rsidR="00DA247F" w:rsidRDefault="00DA247F" w:rsidP="00DA247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63F" w14:textId="5A55D1CD" w:rsidR="00DA247F" w:rsidRPr="00400598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24911900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1463" w14:textId="41C7CDF7" w:rsidR="00DA247F" w:rsidRPr="00EC2FF5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C2FF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Սալիկի սոսինձ թղթյա 25կգ անոց պա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ր</w:t>
            </w:r>
            <w:r w:rsidRPr="00EC2FF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կով C1 դասի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E7F7" w14:textId="6767A703" w:rsidR="00DA247F" w:rsidRPr="00DC0028" w:rsidRDefault="00DA247F" w:rsidP="00DA247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1D4B" w14:textId="77777777" w:rsidR="0070634B" w:rsidRPr="00EC2FF5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160EC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Սալիկի սոսինձ թղթյա 25կգանոց պա</w:t>
            </w:r>
            <w: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ր</w:t>
            </w:r>
            <w:r w:rsidRPr="00C160EC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կով C1 դասի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--</w:t>
            </w:r>
            <w:r w:rsidRPr="00EC2FF5">
              <w:rPr>
                <w:lang w:val="hy-AM"/>
              </w:rPr>
              <w:t xml:space="preserve"> </w:t>
            </w:r>
          </w:p>
          <w:p w14:paraId="78FDCBF0" w14:textId="4B1794BB" w:rsidR="00DA247F" w:rsidRPr="0070634B" w:rsidRDefault="0070634B" w:rsidP="00DA247F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70634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lastRenderedPageBreak/>
              <w:t>Նախատեսված է շինարարական ներքին և արտաքին ծածկույթների (գիպս, գիպսակարտոն և ամուր, չդեֆորմացվող մակերեսներ) վրա սալիկների (ծակոտկեն կերամիկական սալիկներ, բնական և արհեստական քարեր) փակցման աշխատանքների համար: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B4E4" w14:textId="78FFF190" w:rsidR="00DA247F" w:rsidRPr="00476430" w:rsidRDefault="00DA247F" w:rsidP="00DA247F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>
              <w:rPr>
                <w:rFonts w:ascii="Sylfaen" w:hAnsi="Sylfaen" w:cs="Arial"/>
                <w:b/>
                <w:bCs/>
                <w:color w:val="000000"/>
                <w:lang w:val="hy-AM"/>
              </w:rPr>
              <w:lastRenderedPageBreak/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EAA" w14:textId="7DC771DA" w:rsidR="00DA247F" w:rsidRPr="00476430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F73" w14:textId="71023C12" w:rsidR="00DA247F" w:rsidRPr="00476430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1164" w14:textId="68644963" w:rsidR="00DA247F" w:rsidRPr="00476430" w:rsidRDefault="00DA247F" w:rsidP="00DA247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A7C5" w14:textId="77777777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621BEF29" w14:textId="3C952827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CD2" w14:textId="4132361C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ըստպահանջի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57D4" w14:textId="06481022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թ</w:t>
            </w:r>
          </w:p>
        </w:tc>
      </w:tr>
      <w:tr w:rsidR="00DA247F" w:rsidRPr="00DA247F" w14:paraId="36C909BA" w14:textId="77777777" w:rsidTr="001B06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F742" w14:textId="3DB844EA" w:rsidR="00DA247F" w:rsidRDefault="00DA247F" w:rsidP="00DA247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761F" w14:textId="5BBF96CC" w:rsidR="00DA247F" w:rsidRPr="00A119B8" w:rsidRDefault="008B5246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B524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44411100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4041" w14:textId="3D4CA4F0" w:rsidR="00DA247F" w:rsidRPr="00EC2FF5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Ծորակ գեյզեր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D1E8" w14:textId="0E7F10CF" w:rsidR="00DA247F" w:rsidRPr="008D0115" w:rsidRDefault="00DA247F" w:rsidP="00DA247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B30" w14:textId="532CC33D" w:rsidR="00DA247F" w:rsidRPr="00DA247F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A247F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Ծորակ գեյզեր -"</w:t>
            </w:r>
            <w:r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Երկարություն`180 մմ</w:t>
            </w:r>
            <w:r w:rsidRPr="00DA247F">
              <w:rPr>
                <w:b/>
                <w:bCs/>
                <w:sz w:val="20"/>
                <w:szCs w:val="20"/>
                <w:lang w:val="hy-AM"/>
              </w:rPr>
              <w:t>․</w:t>
            </w:r>
          </w:p>
          <w:p w14:paraId="164FBCAF" w14:textId="77777777" w:rsidR="00DA247F" w:rsidRPr="00DA247F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Հզորություն`3000 Վտ</w:t>
            </w:r>
            <w:r w:rsidRPr="00DA247F">
              <w:rPr>
                <w:b/>
                <w:bCs/>
                <w:sz w:val="20"/>
                <w:szCs w:val="20"/>
                <w:lang w:val="hy-AM"/>
              </w:rPr>
              <w:t>․</w:t>
            </w:r>
          </w:p>
          <w:p w14:paraId="0C063A8E" w14:textId="77777777" w:rsidR="00DA247F" w:rsidRPr="00DA247F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Լարում`230 Վ</w:t>
            </w:r>
            <w:r w:rsidRPr="00DA247F">
              <w:rPr>
                <w:b/>
                <w:bCs/>
                <w:sz w:val="20"/>
                <w:szCs w:val="20"/>
                <w:lang w:val="hy-AM"/>
              </w:rPr>
              <w:t>․</w:t>
            </w:r>
          </w:p>
          <w:p w14:paraId="6601024F" w14:textId="77777777" w:rsidR="00DA247F" w:rsidRPr="00DA247F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Հաճախականություն`50 Հց</w:t>
            </w:r>
            <w:r w:rsidRPr="00DA247F">
              <w:rPr>
                <w:b/>
                <w:bCs/>
                <w:sz w:val="20"/>
                <w:szCs w:val="20"/>
                <w:lang w:val="hy-AM"/>
              </w:rPr>
              <w:t>․</w:t>
            </w:r>
          </w:p>
          <w:p w14:paraId="4FC2730B" w14:textId="77777777" w:rsidR="00DA247F" w:rsidRPr="00DA247F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Լարի երկարություն`1,2 մ</w:t>
            </w:r>
            <w:r w:rsidRPr="00DA247F">
              <w:rPr>
                <w:b/>
                <w:bCs/>
                <w:sz w:val="20"/>
                <w:szCs w:val="20"/>
                <w:lang w:val="hy-AM"/>
              </w:rPr>
              <w:t>․</w:t>
            </w:r>
          </w:p>
          <w:p w14:paraId="71C44329" w14:textId="77777777" w:rsidR="00DA247F" w:rsidRPr="00DA247F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Կարգավորելի`360˚</w:t>
            </w:r>
          </w:p>
          <w:p w14:paraId="115177C1" w14:textId="77777777" w:rsidR="00DA247F" w:rsidRPr="00DA247F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Ջրի միացման տրամագիծ`1/2""</w:t>
            </w:r>
          </w:p>
          <w:p w14:paraId="7D6BE454" w14:textId="77777777" w:rsidR="00DA247F" w:rsidRPr="00DA247F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Ջրամատակարարման ճնշում`0,1-0,6 ՄՊա</w:t>
            </w:r>
          </w:p>
          <w:p w14:paraId="705D9861" w14:textId="2F2353B7" w:rsidR="00DA247F" w:rsidRPr="00C160EC" w:rsidRDefault="00DA247F" w:rsidP="00DA247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DA247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Ներկառուցված ֆիլտր` այո                            Երաշխիքային ժամկետը առնվազն  3տարի"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BF0B" w14:textId="2CD27404" w:rsidR="00DA247F" w:rsidRDefault="00DA247F" w:rsidP="00DA247F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>
              <w:rPr>
                <w:rFonts w:ascii="Sylfaen" w:hAnsi="Sylfaen" w:cs="Arial"/>
                <w:b/>
                <w:bCs/>
                <w:color w:val="00000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E1F0" w14:textId="18734072" w:rsidR="00DA247F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7EF8" w14:textId="3BB48C32" w:rsidR="00DA247F" w:rsidRPr="00476430" w:rsidRDefault="00DA247F" w:rsidP="00DA247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E35" w14:textId="0C1C7B36" w:rsidR="00DA247F" w:rsidRDefault="00DA247F" w:rsidP="00DA247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6D92" w14:textId="77777777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1633175A" w14:textId="45664232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97FC" w14:textId="7F064EED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ըստպահանջի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728B" w14:textId="300EE757" w:rsidR="00DA247F" w:rsidRPr="00B24859" w:rsidRDefault="00DA247F" w:rsidP="00DA247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</w:t>
            </w:r>
            <w:r w:rsidRPr="00B24859">
              <w:rPr>
                <w:rFonts w:ascii="Sylfaen" w:hAnsi="Sylfaen"/>
                <w:b/>
                <w:bCs/>
                <w:sz w:val="18"/>
                <w:szCs w:val="18"/>
              </w:rPr>
              <w:t>թ</w:t>
            </w:r>
          </w:p>
        </w:tc>
      </w:tr>
    </w:tbl>
    <w:p w14:paraId="671A6456" w14:textId="77777777" w:rsidR="00AA106D" w:rsidRPr="00224EB3" w:rsidRDefault="00AA106D" w:rsidP="00AA106D">
      <w:pPr>
        <w:pStyle w:val="ListParagraph"/>
        <w:numPr>
          <w:ilvl w:val="0"/>
          <w:numId w:val="1"/>
        </w:numPr>
        <w:rPr>
          <w:rFonts w:ascii="Sylfaen" w:hAnsi="Sylfaen"/>
          <w:b/>
          <w:bCs/>
          <w:lang w:val="hy-AM"/>
        </w:rPr>
      </w:pPr>
      <w:r w:rsidRPr="00224EB3">
        <w:rPr>
          <w:rFonts w:ascii="Sylfaen" w:hAnsi="Sylfaen"/>
          <w:b/>
          <w:bCs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  <w:r w:rsidRPr="00224EB3">
        <w:rPr>
          <w:rFonts w:ascii="Sylfaen" w:hAnsi="Sylfaen"/>
          <w:b/>
          <w:bCs/>
          <w:lang w:val="hy-AM"/>
        </w:rPr>
        <w:t xml:space="preserve">  </w:t>
      </w:r>
    </w:p>
    <w:p w14:paraId="1F3C4B1D" w14:textId="77777777" w:rsidR="00AA106D" w:rsidRDefault="00AA106D" w:rsidP="00AA106D">
      <w:pPr>
        <w:ind w:left="720"/>
        <w:jc w:val="both"/>
        <w:rPr>
          <w:rFonts w:ascii="Sylfaen" w:hAnsi="Sylfaen"/>
          <w:b/>
          <w:color w:val="FF0000"/>
          <w:sz w:val="20"/>
          <w:szCs w:val="28"/>
        </w:rPr>
      </w:pPr>
    </w:p>
    <w:p w14:paraId="1BB4D757" w14:textId="4910A950" w:rsidR="00AA106D" w:rsidRPr="00224EB3" w:rsidRDefault="00AA106D" w:rsidP="00AA106D">
      <w:pPr>
        <w:numPr>
          <w:ilvl w:val="0"/>
          <w:numId w:val="1"/>
        </w:numPr>
        <w:jc w:val="both"/>
        <w:rPr>
          <w:rFonts w:ascii="Sylfaen" w:hAnsi="Sylfaen"/>
          <w:b/>
          <w:color w:val="FF0000"/>
          <w:sz w:val="22"/>
          <w:szCs w:val="22"/>
        </w:rPr>
      </w:pPr>
      <w:r w:rsidRPr="00224EB3">
        <w:rPr>
          <w:rFonts w:ascii="Sylfaen" w:hAnsi="Sylfaen"/>
          <w:b/>
          <w:color w:val="FF0000"/>
          <w:sz w:val="22"/>
          <w:szCs w:val="22"/>
        </w:rPr>
        <w:t>ԾԱՆՈԹՈՒԹՅՈԻՆ</w:t>
      </w:r>
    </w:p>
    <w:p w14:paraId="03B5E56C" w14:textId="77777777" w:rsidR="00AA106D" w:rsidRPr="00224EB3" w:rsidRDefault="00AA106D" w:rsidP="00AA106D">
      <w:pPr>
        <w:pStyle w:val="ListParagraph"/>
        <w:numPr>
          <w:ilvl w:val="0"/>
          <w:numId w:val="1"/>
        </w:numPr>
        <w:rPr>
          <w:b/>
          <w:color w:val="FF0000"/>
          <w:sz w:val="22"/>
          <w:szCs w:val="22"/>
          <w:lang w:val="pt-BR"/>
        </w:rPr>
      </w:pP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Ապրանքը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չպետք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է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լինի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օգտագործված</w:t>
      </w:r>
      <w:r w:rsidRPr="00224EB3">
        <w:rPr>
          <w:b/>
          <w:color w:val="FF0000"/>
          <w:sz w:val="22"/>
          <w:szCs w:val="22"/>
          <w:lang w:val="pt-BR"/>
        </w:rPr>
        <w:t>: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Պիտանելիության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ժամկետը</w:t>
      </w:r>
      <w:r w:rsidRPr="00224EB3">
        <w:rPr>
          <w:b/>
          <w:color w:val="FF0000"/>
          <w:sz w:val="22"/>
          <w:szCs w:val="22"/>
          <w:lang w:val="pt-BR"/>
        </w:rPr>
        <w:t>`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ապրանքը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հանձնելու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պահին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պիտանիության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ժամկետի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առնվազն</w:t>
      </w:r>
      <w:r w:rsidRPr="00224EB3">
        <w:rPr>
          <w:b/>
          <w:color w:val="FF0000"/>
          <w:sz w:val="22"/>
          <w:szCs w:val="22"/>
          <w:lang w:val="pt-BR"/>
        </w:rPr>
        <w:t xml:space="preserve"> 2/3 </w:t>
      </w:r>
      <w:r w:rsidRPr="00224EB3">
        <w:rPr>
          <w:rFonts w:ascii="Sylfaen" w:hAnsi="Sylfaen"/>
          <w:b/>
          <w:color w:val="FF0000"/>
          <w:sz w:val="22"/>
          <w:szCs w:val="22"/>
          <w:lang w:val="hy-AM"/>
        </w:rPr>
        <w:t>առկայություն</w:t>
      </w:r>
      <w:r w:rsidRPr="00224EB3">
        <w:rPr>
          <w:b/>
          <w:color w:val="FF0000"/>
          <w:sz w:val="22"/>
          <w:szCs w:val="22"/>
          <w:lang w:val="pt-BR"/>
        </w:rPr>
        <w:t>:</w:t>
      </w:r>
    </w:p>
    <w:p w14:paraId="742F1847" w14:textId="77777777" w:rsidR="00AA106D" w:rsidRPr="00224EB3" w:rsidRDefault="00AA106D" w:rsidP="00AA106D">
      <w:pPr>
        <w:pStyle w:val="ListParagraph"/>
        <w:numPr>
          <w:ilvl w:val="0"/>
          <w:numId w:val="1"/>
        </w:numPr>
        <w:jc w:val="both"/>
        <w:rPr>
          <w:b/>
          <w:color w:val="FF0000"/>
          <w:sz w:val="22"/>
          <w:szCs w:val="22"/>
          <w:lang w:val="pt-BR"/>
        </w:rPr>
      </w:pPr>
      <w:r w:rsidRPr="00224EB3">
        <w:rPr>
          <w:rFonts w:ascii="Sylfaen" w:hAnsi="Sylfaen" w:cs="Sylfaen"/>
          <w:b/>
          <w:color w:val="FF0000"/>
          <w:sz w:val="22"/>
          <w:szCs w:val="22"/>
        </w:rPr>
        <w:t>Մատակարարը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իր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ուժերով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և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միջոցներով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պետք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է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ապահովի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ապրանքների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տեղափոխումը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և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բեռնաթափումը</w:t>
      </w:r>
      <w:r w:rsidRPr="00224EB3">
        <w:rPr>
          <w:b/>
          <w:color w:val="FF0000"/>
          <w:sz w:val="22"/>
          <w:szCs w:val="22"/>
          <w:lang w:val="pt-BR"/>
        </w:rPr>
        <w:t xml:space="preserve">:   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Մատակարարումներն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իրականցվում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են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պատվիրատուի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կողմից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ներկայացվող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քանակներով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պատվեր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ստանալու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օրվան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հաջորդող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երեք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աշխատանքային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օրվա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ընթացքում</w:t>
      </w:r>
      <w:r w:rsidRPr="00224EB3">
        <w:rPr>
          <w:b/>
          <w:color w:val="FF0000"/>
          <w:sz w:val="22"/>
          <w:szCs w:val="22"/>
          <w:lang w:val="pt-BR"/>
        </w:rPr>
        <w:t>:</w:t>
      </w:r>
    </w:p>
    <w:p w14:paraId="5B744494" w14:textId="4DC356E6" w:rsidR="00F67E9A" w:rsidRPr="00224EB3" w:rsidRDefault="00AA106D" w:rsidP="00AA106D">
      <w:pPr>
        <w:rPr>
          <w:color w:val="FF0000"/>
          <w:sz w:val="22"/>
          <w:szCs w:val="22"/>
          <w:lang w:val="hy-AM"/>
        </w:rPr>
      </w:pPr>
      <w:r w:rsidRPr="00224EB3">
        <w:rPr>
          <w:rFonts w:ascii="Sylfaen" w:hAnsi="Sylfaen" w:cs="Sylfaen"/>
          <w:b/>
          <w:color w:val="FF0000"/>
          <w:sz w:val="22"/>
          <w:szCs w:val="22"/>
        </w:rPr>
        <w:t>Մատակարարման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վայրը՝ք</w:t>
      </w:r>
      <w:r w:rsidRPr="00224EB3">
        <w:rPr>
          <w:b/>
          <w:color w:val="FF0000"/>
          <w:sz w:val="22"/>
          <w:szCs w:val="22"/>
          <w:lang w:val="pt-BR"/>
        </w:rPr>
        <w:t>.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Էջմիածին</w:t>
      </w:r>
      <w:r w:rsidRPr="00224EB3">
        <w:rPr>
          <w:b/>
          <w:color w:val="FF0000"/>
          <w:sz w:val="22"/>
          <w:szCs w:val="22"/>
          <w:lang w:val="pt-BR"/>
        </w:rPr>
        <w:t xml:space="preserve"> ,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Սպանդարյան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0DAA76F8" w14:textId="77777777" w:rsidR="00224EB3" w:rsidRDefault="00224EB3" w:rsidP="00AA106D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</w:p>
    <w:p w14:paraId="55B4635B" w14:textId="23BC663A" w:rsidR="00AA106D" w:rsidRDefault="00AA106D" w:rsidP="00AA106D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  <w:r w:rsidRPr="003F06C8">
        <w:rPr>
          <w:rFonts w:ascii="GHEA Grapalat" w:hAnsi="GHEA Grapalat"/>
          <w:b/>
          <w:sz w:val="20"/>
          <w:lang w:val="af-ZA"/>
        </w:rPr>
        <w:lastRenderedPageBreak/>
        <w:t>&lt;&lt;</w:t>
      </w:r>
      <w:r w:rsidRPr="00D0529A">
        <w:rPr>
          <w:rFonts w:ascii="Sylfaen" w:hAnsi="Sylfaen" w:cs="Sylfaen"/>
          <w:b/>
          <w:lang w:val="pt-BR"/>
        </w:rPr>
        <w:t>Գնումների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մասին</w:t>
      </w:r>
      <w:r w:rsidRPr="00D0529A">
        <w:rPr>
          <w:rFonts w:ascii="Sylfaen" w:hAnsi="Sylfaen" w:cs="Arial"/>
          <w:b/>
          <w:lang w:val="af-ZA"/>
        </w:rPr>
        <w:t xml:space="preserve">&gt;&gt; </w:t>
      </w:r>
      <w:r w:rsidRPr="00D0529A">
        <w:rPr>
          <w:rFonts w:ascii="Sylfaen" w:hAnsi="Sylfaen" w:cs="Sylfaen"/>
          <w:b/>
          <w:lang w:val="pt-BR"/>
        </w:rPr>
        <w:t>ՀՀ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օրենքի</w:t>
      </w:r>
      <w:r w:rsidRPr="00D0529A">
        <w:rPr>
          <w:rFonts w:ascii="Sylfaen" w:hAnsi="Sylfaen" w:cs="Arial"/>
          <w:b/>
          <w:lang w:val="af-ZA"/>
        </w:rPr>
        <w:t xml:space="preserve"> 13-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հոդվածի</w:t>
      </w:r>
      <w:r w:rsidRPr="00D0529A">
        <w:rPr>
          <w:rFonts w:ascii="Sylfaen" w:hAnsi="Sylfaen" w:cs="Arial"/>
          <w:b/>
          <w:lang w:val="af-ZA"/>
        </w:rPr>
        <w:t>, 5-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համաձայն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եթե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պահանջ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հղում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պատունակում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առևտրային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նշանին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ֆիրմային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անվանմանը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արտոնագրին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էսքիզին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մոդելին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ծագման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երկրին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կոնկրետ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աղբյուրին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արտադրողին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ապա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դեպքում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մասնակիցները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կարող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համարժեքը՝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միաժամանակ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հայտով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ներկայացվող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>:</w:t>
      </w:r>
    </w:p>
    <w:p w14:paraId="04548895" w14:textId="77777777" w:rsidR="00AA106D" w:rsidRDefault="00AA106D" w:rsidP="00AA106D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674E98C2" w14:textId="77777777" w:rsidR="00AA106D" w:rsidRPr="00AA106D" w:rsidRDefault="00AA106D" w:rsidP="00175371">
      <w:pPr>
        <w:rPr>
          <w:rFonts w:ascii="Sylfaen" w:hAnsi="Sylfaen"/>
          <w:highlight w:val="yellow"/>
          <w:lang w:val="af-ZA"/>
        </w:rPr>
      </w:pPr>
    </w:p>
    <w:p w14:paraId="30C1EAC1" w14:textId="77777777" w:rsidR="00F67E9A" w:rsidRPr="00EC2FF5" w:rsidRDefault="00F67E9A">
      <w:pPr>
        <w:rPr>
          <w:rFonts w:ascii="Sylfaen" w:hAnsi="Sylfaen"/>
          <w:lang w:val="hy-AM"/>
        </w:rPr>
      </w:pPr>
    </w:p>
    <w:sectPr w:rsidR="00F67E9A" w:rsidRPr="00EC2FF5" w:rsidSect="00582B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17E38" w14:textId="77777777" w:rsidR="00CC3BB7" w:rsidRDefault="00CC3BB7" w:rsidP="003D28A3">
      <w:r>
        <w:separator/>
      </w:r>
    </w:p>
  </w:endnote>
  <w:endnote w:type="continuationSeparator" w:id="0">
    <w:p w14:paraId="116E49B2" w14:textId="77777777" w:rsidR="00CC3BB7" w:rsidRDefault="00CC3BB7" w:rsidP="003D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12BFD" w14:textId="77777777" w:rsidR="003D28A3" w:rsidRDefault="003D28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38776" w14:textId="77777777" w:rsidR="003D28A3" w:rsidRDefault="003D28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85456" w14:textId="77777777" w:rsidR="003D28A3" w:rsidRDefault="003D2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1EEDA" w14:textId="77777777" w:rsidR="00CC3BB7" w:rsidRDefault="00CC3BB7" w:rsidP="003D28A3">
      <w:r>
        <w:separator/>
      </w:r>
    </w:p>
  </w:footnote>
  <w:footnote w:type="continuationSeparator" w:id="0">
    <w:p w14:paraId="328037BE" w14:textId="77777777" w:rsidR="00CC3BB7" w:rsidRDefault="00CC3BB7" w:rsidP="003D2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86C6" w14:textId="77777777" w:rsidR="003D28A3" w:rsidRDefault="003D28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023DC" w14:textId="77777777" w:rsidR="003D28A3" w:rsidRPr="003D28A3" w:rsidRDefault="003D28A3">
    <w:pPr>
      <w:pStyle w:val="Header"/>
      <w:rPr>
        <w:rFonts w:ascii="Sylfaen" w:hAnsi="Sylfaen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E491E" w14:textId="77777777" w:rsidR="003D28A3" w:rsidRDefault="003D2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1719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06DD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24EB3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930D2"/>
    <w:rsid w:val="00296534"/>
    <w:rsid w:val="002A1564"/>
    <w:rsid w:val="002A49BB"/>
    <w:rsid w:val="002A5E2D"/>
    <w:rsid w:val="002B4DA2"/>
    <w:rsid w:val="002B7D67"/>
    <w:rsid w:val="002C3361"/>
    <w:rsid w:val="002D23D9"/>
    <w:rsid w:val="002D24F9"/>
    <w:rsid w:val="002E3A18"/>
    <w:rsid w:val="002E3B8D"/>
    <w:rsid w:val="002E4F0A"/>
    <w:rsid w:val="002F00DC"/>
    <w:rsid w:val="002F018F"/>
    <w:rsid w:val="002F0A0A"/>
    <w:rsid w:val="002F0E58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46119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4879"/>
    <w:rsid w:val="003B50BF"/>
    <w:rsid w:val="003B5F00"/>
    <w:rsid w:val="003C31BC"/>
    <w:rsid w:val="003D28A3"/>
    <w:rsid w:val="003E26B9"/>
    <w:rsid w:val="003F0677"/>
    <w:rsid w:val="003F113B"/>
    <w:rsid w:val="003F1EC0"/>
    <w:rsid w:val="003F256B"/>
    <w:rsid w:val="003F63DB"/>
    <w:rsid w:val="003F7A56"/>
    <w:rsid w:val="00400598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6430"/>
    <w:rsid w:val="00477466"/>
    <w:rsid w:val="00483AEF"/>
    <w:rsid w:val="004913A2"/>
    <w:rsid w:val="00495A1A"/>
    <w:rsid w:val="004A2BD2"/>
    <w:rsid w:val="004A61B0"/>
    <w:rsid w:val="004A67A9"/>
    <w:rsid w:val="004A7253"/>
    <w:rsid w:val="004B150E"/>
    <w:rsid w:val="004B43BF"/>
    <w:rsid w:val="004B56E7"/>
    <w:rsid w:val="004B6697"/>
    <w:rsid w:val="004B6E20"/>
    <w:rsid w:val="004B7697"/>
    <w:rsid w:val="004C5FBE"/>
    <w:rsid w:val="004C6D44"/>
    <w:rsid w:val="004C77EA"/>
    <w:rsid w:val="004C7A87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1FF4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47B0"/>
    <w:rsid w:val="0064074E"/>
    <w:rsid w:val="00642FAA"/>
    <w:rsid w:val="00650D06"/>
    <w:rsid w:val="0065212B"/>
    <w:rsid w:val="00661A57"/>
    <w:rsid w:val="00666929"/>
    <w:rsid w:val="006669EE"/>
    <w:rsid w:val="006710D1"/>
    <w:rsid w:val="006742AD"/>
    <w:rsid w:val="0067693F"/>
    <w:rsid w:val="006842F3"/>
    <w:rsid w:val="00684C2D"/>
    <w:rsid w:val="00685E15"/>
    <w:rsid w:val="006874EB"/>
    <w:rsid w:val="00694A31"/>
    <w:rsid w:val="006A0890"/>
    <w:rsid w:val="006A168D"/>
    <w:rsid w:val="006A3021"/>
    <w:rsid w:val="006A5031"/>
    <w:rsid w:val="006A6A08"/>
    <w:rsid w:val="006B1F74"/>
    <w:rsid w:val="006B2268"/>
    <w:rsid w:val="006B379E"/>
    <w:rsid w:val="006C21DF"/>
    <w:rsid w:val="006D1E21"/>
    <w:rsid w:val="006D3673"/>
    <w:rsid w:val="006D5F58"/>
    <w:rsid w:val="006D6691"/>
    <w:rsid w:val="006E1A67"/>
    <w:rsid w:val="006F0B56"/>
    <w:rsid w:val="006F24E3"/>
    <w:rsid w:val="007061D1"/>
    <w:rsid w:val="0070634B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F23"/>
    <w:rsid w:val="00764E18"/>
    <w:rsid w:val="00767362"/>
    <w:rsid w:val="00770A21"/>
    <w:rsid w:val="00777C84"/>
    <w:rsid w:val="0078554C"/>
    <w:rsid w:val="00786C3D"/>
    <w:rsid w:val="0079655F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02DF"/>
    <w:rsid w:val="007D33ED"/>
    <w:rsid w:val="007D7088"/>
    <w:rsid w:val="007D76ED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32E3"/>
    <w:rsid w:val="0089399E"/>
    <w:rsid w:val="008A1AD1"/>
    <w:rsid w:val="008A1D7A"/>
    <w:rsid w:val="008A3B3D"/>
    <w:rsid w:val="008A3F7B"/>
    <w:rsid w:val="008B2ADF"/>
    <w:rsid w:val="008B5246"/>
    <w:rsid w:val="008D0115"/>
    <w:rsid w:val="008D0A32"/>
    <w:rsid w:val="008D5B49"/>
    <w:rsid w:val="008D68AB"/>
    <w:rsid w:val="008D7C7F"/>
    <w:rsid w:val="008E223B"/>
    <w:rsid w:val="008E24C5"/>
    <w:rsid w:val="008E2BC6"/>
    <w:rsid w:val="008E3F13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2692"/>
    <w:rsid w:val="009A788A"/>
    <w:rsid w:val="009B1FA4"/>
    <w:rsid w:val="009B3441"/>
    <w:rsid w:val="009B3CBE"/>
    <w:rsid w:val="009B45E6"/>
    <w:rsid w:val="009B4F4B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19B8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106D"/>
    <w:rsid w:val="00AA284F"/>
    <w:rsid w:val="00AB3CA4"/>
    <w:rsid w:val="00AB3CF9"/>
    <w:rsid w:val="00AB513F"/>
    <w:rsid w:val="00AC23A0"/>
    <w:rsid w:val="00AC6E2B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24859"/>
    <w:rsid w:val="00B31090"/>
    <w:rsid w:val="00B355DD"/>
    <w:rsid w:val="00B362A6"/>
    <w:rsid w:val="00B447F6"/>
    <w:rsid w:val="00B5170F"/>
    <w:rsid w:val="00B53AE2"/>
    <w:rsid w:val="00B615B9"/>
    <w:rsid w:val="00B6272A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160EC"/>
    <w:rsid w:val="00C168FB"/>
    <w:rsid w:val="00C16C54"/>
    <w:rsid w:val="00C1712B"/>
    <w:rsid w:val="00C17C34"/>
    <w:rsid w:val="00C245DC"/>
    <w:rsid w:val="00C274E3"/>
    <w:rsid w:val="00C30612"/>
    <w:rsid w:val="00C32F09"/>
    <w:rsid w:val="00C360E1"/>
    <w:rsid w:val="00C36706"/>
    <w:rsid w:val="00C36BD8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3BB7"/>
    <w:rsid w:val="00CC540D"/>
    <w:rsid w:val="00CD3507"/>
    <w:rsid w:val="00CE1174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3481"/>
    <w:rsid w:val="00D240F2"/>
    <w:rsid w:val="00D2692C"/>
    <w:rsid w:val="00D3307D"/>
    <w:rsid w:val="00D37067"/>
    <w:rsid w:val="00D43AF9"/>
    <w:rsid w:val="00D466DA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A247F"/>
    <w:rsid w:val="00DA5295"/>
    <w:rsid w:val="00DA5649"/>
    <w:rsid w:val="00DA6032"/>
    <w:rsid w:val="00DA77B6"/>
    <w:rsid w:val="00DC0028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06836"/>
    <w:rsid w:val="00E3767B"/>
    <w:rsid w:val="00E427E6"/>
    <w:rsid w:val="00E5533A"/>
    <w:rsid w:val="00E70FB2"/>
    <w:rsid w:val="00E71572"/>
    <w:rsid w:val="00E836B1"/>
    <w:rsid w:val="00E83AFD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2FF5"/>
    <w:rsid w:val="00EC402A"/>
    <w:rsid w:val="00EC4FC4"/>
    <w:rsid w:val="00ED620A"/>
    <w:rsid w:val="00EE0BC9"/>
    <w:rsid w:val="00EE2CFA"/>
    <w:rsid w:val="00EE346C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40E1"/>
    <w:rsid w:val="00F853CE"/>
    <w:rsid w:val="00FA1DDC"/>
    <w:rsid w:val="00FA2431"/>
    <w:rsid w:val="00FA5EAC"/>
    <w:rsid w:val="00FA6316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F29B1"/>
  <w15:docId w15:val="{84BC9602-8B34-4E2B-8C54-6A2A81F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3547</TotalTime>
  <Pages>4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569</cp:revision>
  <cp:lastPrinted>2021-11-11T10:32:00Z</cp:lastPrinted>
  <dcterms:created xsi:type="dcterms:W3CDTF">2018-02-05T06:03:00Z</dcterms:created>
  <dcterms:modified xsi:type="dcterms:W3CDTF">2025-04-23T12:24:00Z</dcterms:modified>
</cp:coreProperties>
</file>